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EA" w:rsidRDefault="008B7FEA" w:rsidP="008B7FEA">
      <w:pPr>
        <w:widowControl/>
        <w:spacing w:line="560" w:lineRule="exact"/>
        <w:jc w:val="left"/>
        <w:rPr>
          <w:rFonts w:eastAsia="黑体" w:hint="eastAsia"/>
          <w:kern w:val="0"/>
          <w:sz w:val="32"/>
          <w:szCs w:val="32"/>
        </w:rPr>
      </w:pPr>
      <w:r w:rsidRPr="001F6398">
        <w:rPr>
          <w:rFonts w:eastAsia="黑体"/>
          <w:kern w:val="0"/>
          <w:sz w:val="32"/>
          <w:szCs w:val="32"/>
        </w:rPr>
        <w:t>附件</w:t>
      </w:r>
      <w:r w:rsidRPr="001F6398">
        <w:rPr>
          <w:rFonts w:eastAsia="黑体"/>
          <w:kern w:val="0"/>
          <w:sz w:val="32"/>
          <w:szCs w:val="32"/>
        </w:rPr>
        <w:t>1</w:t>
      </w:r>
    </w:p>
    <w:p w:rsidR="008B7FEA" w:rsidRDefault="008B7FEA" w:rsidP="008B7FEA">
      <w:pPr>
        <w:widowControl/>
        <w:spacing w:line="560" w:lineRule="exact"/>
        <w:jc w:val="center"/>
        <w:rPr>
          <w:rFonts w:eastAsia="黑体" w:hint="eastAsia"/>
          <w:b/>
          <w:kern w:val="0"/>
          <w:sz w:val="32"/>
          <w:szCs w:val="32"/>
        </w:rPr>
      </w:pPr>
    </w:p>
    <w:p w:rsidR="008B7FEA" w:rsidRPr="001F6398" w:rsidRDefault="008B7FEA" w:rsidP="008B7FEA">
      <w:pPr>
        <w:widowControl/>
        <w:spacing w:line="560" w:lineRule="exact"/>
        <w:jc w:val="center"/>
        <w:rPr>
          <w:rFonts w:eastAsia="黑体" w:hint="eastAsia"/>
          <w:kern w:val="0"/>
          <w:sz w:val="32"/>
          <w:szCs w:val="32"/>
        </w:rPr>
      </w:pPr>
      <w:bookmarkStart w:id="0" w:name="_GoBack"/>
      <w:r w:rsidRPr="001F6398">
        <w:rPr>
          <w:rFonts w:eastAsia="黑体"/>
          <w:b/>
          <w:kern w:val="0"/>
          <w:sz w:val="32"/>
          <w:szCs w:val="32"/>
        </w:rPr>
        <w:t>2018</w:t>
      </w:r>
      <w:r w:rsidRPr="001F6398">
        <w:rPr>
          <w:rFonts w:eastAsia="黑体"/>
          <w:b/>
          <w:kern w:val="0"/>
          <w:sz w:val="32"/>
          <w:szCs w:val="32"/>
        </w:rPr>
        <w:t>年度省（区）稀土矿开采总量控制指标</w:t>
      </w:r>
      <w:r>
        <w:rPr>
          <w:rFonts w:eastAsia="黑体" w:hint="eastAsia"/>
          <w:b/>
          <w:kern w:val="0"/>
          <w:sz w:val="32"/>
          <w:szCs w:val="32"/>
        </w:rPr>
        <w:t>（第一批）</w:t>
      </w:r>
    </w:p>
    <w:tbl>
      <w:tblPr>
        <w:tblW w:w="8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1980"/>
        <w:gridCol w:w="2700"/>
        <w:gridCol w:w="3060"/>
      </w:tblGrid>
      <w:tr w:rsidR="008B7FEA" w:rsidRPr="001F6398" w:rsidTr="002A2752">
        <w:trPr>
          <w:trHeight w:val="611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bookmarkEnd w:id="0"/>
          <w:p w:rsidR="008B7FEA" w:rsidRPr="001F6398" w:rsidRDefault="008B7FEA" w:rsidP="002A2752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1F6398">
              <w:rPr>
                <w:b/>
                <w:kern w:val="0"/>
                <w:sz w:val="24"/>
                <w:szCs w:val="24"/>
              </w:rPr>
              <w:t>序</w:t>
            </w:r>
          </w:p>
          <w:p w:rsidR="008B7FEA" w:rsidRPr="001F6398" w:rsidRDefault="008B7FEA" w:rsidP="002A2752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1F6398">
              <w:rPr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7FEA" w:rsidRPr="001F6398" w:rsidRDefault="008B7FEA" w:rsidP="002A2752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1F6398">
              <w:rPr>
                <w:b/>
                <w:kern w:val="0"/>
                <w:sz w:val="24"/>
                <w:szCs w:val="24"/>
              </w:rPr>
              <w:t>省（区）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1F6398">
              <w:rPr>
                <w:b/>
                <w:kern w:val="0"/>
                <w:sz w:val="24"/>
                <w:szCs w:val="24"/>
              </w:rPr>
              <w:t xml:space="preserve">   </w:t>
            </w:r>
            <w:r w:rsidRPr="001F6398">
              <w:rPr>
                <w:b/>
                <w:kern w:val="0"/>
                <w:sz w:val="24"/>
                <w:szCs w:val="24"/>
              </w:rPr>
              <w:t>稀土氧化物（</w:t>
            </w:r>
            <w:r w:rsidRPr="001F6398">
              <w:rPr>
                <w:b/>
                <w:kern w:val="0"/>
                <w:sz w:val="24"/>
                <w:szCs w:val="24"/>
              </w:rPr>
              <w:t>REO</w:t>
            </w:r>
            <w:r w:rsidRPr="001F6398">
              <w:rPr>
                <w:b/>
                <w:kern w:val="0"/>
                <w:sz w:val="24"/>
                <w:szCs w:val="24"/>
              </w:rPr>
              <w:t>，吨）</w:t>
            </w:r>
            <w:r w:rsidRPr="001F6398">
              <w:rPr>
                <w:b/>
                <w:kern w:val="0"/>
                <w:sz w:val="24"/>
                <w:szCs w:val="24"/>
              </w:rPr>
              <w:t xml:space="preserve">           </w:t>
            </w:r>
          </w:p>
        </w:tc>
      </w:tr>
      <w:tr w:rsidR="008B7FEA" w:rsidRPr="001F6398" w:rsidTr="002A2752">
        <w:trPr>
          <w:trHeight w:val="110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3B62C0" w:rsidRDefault="008B7FEA" w:rsidP="002A2752">
            <w:pPr>
              <w:widowControl/>
              <w:spacing w:line="56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proofErr w:type="gramStart"/>
            <w:r w:rsidRPr="003B62C0">
              <w:rPr>
                <w:rFonts w:ascii="宋体" w:hAnsi="宋体"/>
                <w:b/>
                <w:kern w:val="0"/>
                <w:sz w:val="24"/>
                <w:szCs w:val="24"/>
              </w:rPr>
              <w:t>岩矿型</w:t>
            </w:r>
            <w:proofErr w:type="gramEnd"/>
            <w:r w:rsidRPr="003B62C0">
              <w:rPr>
                <w:rFonts w:ascii="宋体" w:hAnsi="宋体"/>
                <w:b/>
                <w:kern w:val="0"/>
                <w:sz w:val="24"/>
                <w:szCs w:val="24"/>
              </w:rPr>
              <w:t>稀土</w:t>
            </w:r>
          </w:p>
          <w:p w:rsidR="008B7FEA" w:rsidRPr="003B62C0" w:rsidRDefault="008B7FEA" w:rsidP="002A2752">
            <w:pPr>
              <w:widowControl/>
              <w:spacing w:line="56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B62C0">
              <w:rPr>
                <w:rFonts w:ascii="宋体" w:hAnsi="宋体"/>
                <w:b/>
                <w:kern w:val="0"/>
                <w:sz w:val="24"/>
                <w:szCs w:val="24"/>
              </w:rPr>
              <w:t>(轻)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3B62C0" w:rsidRDefault="008B7FEA" w:rsidP="002A2752">
            <w:pPr>
              <w:widowControl/>
              <w:spacing w:line="56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B62C0">
              <w:rPr>
                <w:rFonts w:ascii="宋体" w:hAnsi="宋体"/>
                <w:b/>
                <w:kern w:val="0"/>
                <w:sz w:val="24"/>
                <w:szCs w:val="24"/>
              </w:rPr>
              <w:t>离子型稀土</w:t>
            </w:r>
          </w:p>
          <w:p w:rsidR="008B7FEA" w:rsidRPr="003B62C0" w:rsidRDefault="008B7FEA" w:rsidP="002A2752">
            <w:pPr>
              <w:widowControl/>
              <w:spacing w:line="56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B62C0">
              <w:rPr>
                <w:rFonts w:ascii="宋体" w:hAnsi="宋体"/>
                <w:b/>
                <w:kern w:val="0"/>
                <w:sz w:val="24"/>
                <w:szCs w:val="24"/>
              </w:rPr>
              <w:t>(以中</w:t>
            </w:r>
            <w:proofErr w:type="gramStart"/>
            <w:r w:rsidRPr="003B62C0">
              <w:rPr>
                <w:rFonts w:ascii="宋体" w:hAnsi="宋体"/>
                <w:b/>
                <w:kern w:val="0"/>
                <w:sz w:val="24"/>
                <w:szCs w:val="24"/>
              </w:rPr>
              <w:t>重为主</w:t>
            </w:r>
            <w:proofErr w:type="gramEnd"/>
            <w:r w:rsidRPr="003B62C0">
              <w:rPr>
                <w:rFonts w:ascii="宋体" w:hAnsi="宋体"/>
                <w:b/>
                <w:kern w:val="0"/>
                <w:sz w:val="24"/>
                <w:szCs w:val="24"/>
              </w:rPr>
              <w:t>)</w:t>
            </w:r>
          </w:p>
        </w:tc>
      </w:tr>
      <w:tr w:rsidR="008B7FEA" w:rsidRPr="001F6398" w:rsidTr="002A2752">
        <w:trPr>
          <w:trHeight w:val="62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内蒙古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bCs/>
                <w:sz w:val="24"/>
                <w:szCs w:val="24"/>
              </w:rPr>
            </w:pPr>
            <w:r w:rsidRPr="001F6398">
              <w:rPr>
                <w:bCs/>
                <w:sz w:val="24"/>
                <w:szCs w:val="24"/>
              </w:rPr>
              <w:t>41650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8B7FEA" w:rsidRPr="001F6398" w:rsidTr="002A2752">
        <w:trPr>
          <w:trHeight w:val="61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福</w:t>
            </w:r>
            <w:r w:rsidRPr="001F6398">
              <w:rPr>
                <w:sz w:val="24"/>
                <w:szCs w:val="24"/>
              </w:rPr>
              <w:t xml:space="preserve">  </w:t>
            </w:r>
            <w:r w:rsidRPr="001F6398">
              <w:rPr>
                <w:sz w:val="24"/>
                <w:szCs w:val="24"/>
              </w:rPr>
              <w:t>建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1400</w:t>
            </w:r>
          </w:p>
        </w:tc>
      </w:tr>
      <w:tr w:rsidR="008B7FEA" w:rsidRPr="001F6398" w:rsidTr="002A2752">
        <w:trPr>
          <w:trHeight w:val="6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江</w:t>
            </w:r>
            <w:r w:rsidRPr="001F6398">
              <w:rPr>
                <w:sz w:val="24"/>
                <w:szCs w:val="24"/>
              </w:rPr>
              <w:t xml:space="preserve">  </w:t>
            </w:r>
            <w:r w:rsidRPr="001F6398">
              <w:rPr>
                <w:sz w:val="24"/>
                <w:szCs w:val="24"/>
              </w:rPr>
              <w:t>西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6300</w:t>
            </w:r>
          </w:p>
        </w:tc>
      </w:tr>
      <w:tr w:rsidR="008B7FEA" w:rsidRPr="001F6398" w:rsidTr="002A2752">
        <w:trPr>
          <w:trHeight w:val="6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山东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1820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8B7FEA" w:rsidRPr="001F6398" w:rsidTr="002A2752">
        <w:trPr>
          <w:trHeight w:val="6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湖南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1400</w:t>
            </w:r>
          </w:p>
        </w:tc>
      </w:tr>
      <w:tr w:rsidR="008B7FEA" w:rsidRPr="001F6398" w:rsidTr="002A2752">
        <w:trPr>
          <w:trHeight w:val="6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广</w:t>
            </w:r>
            <w:r w:rsidRPr="001F6398">
              <w:rPr>
                <w:sz w:val="24"/>
                <w:szCs w:val="24"/>
              </w:rPr>
              <w:t xml:space="preserve">  </w:t>
            </w:r>
            <w:r w:rsidRPr="001F6398">
              <w:rPr>
                <w:sz w:val="24"/>
                <w:szCs w:val="24"/>
              </w:rPr>
              <w:t>东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1540</w:t>
            </w:r>
          </w:p>
        </w:tc>
      </w:tr>
      <w:tr w:rsidR="008B7FEA" w:rsidRPr="001F6398" w:rsidTr="002A2752">
        <w:trPr>
          <w:trHeight w:val="61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广</w:t>
            </w:r>
            <w:r w:rsidRPr="001F6398">
              <w:rPr>
                <w:sz w:val="24"/>
                <w:szCs w:val="24"/>
              </w:rPr>
              <w:t xml:space="preserve">  </w:t>
            </w:r>
            <w:r w:rsidRPr="001F6398">
              <w:rPr>
                <w:sz w:val="24"/>
                <w:szCs w:val="24"/>
              </w:rPr>
              <w:t>西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1750</w:t>
            </w:r>
          </w:p>
        </w:tc>
      </w:tr>
      <w:tr w:rsidR="008B7FEA" w:rsidRPr="001F6398" w:rsidTr="002A2752">
        <w:trPr>
          <w:trHeight w:val="4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 w:rsidRPr="001F6398">
              <w:rPr>
                <w:kern w:val="0"/>
                <w:sz w:val="24"/>
                <w:szCs w:val="24"/>
              </w:rPr>
              <w:t>四</w:t>
            </w:r>
            <w:r w:rsidRPr="001F6398">
              <w:rPr>
                <w:kern w:val="0"/>
                <w:sz w:val="24"/>
                <w:szCs w:val="24"/>
              </w:rPr>
              <w:t xml:space="preserve">  </w:t>
            </w:r>
            <w:r w:rsidRPr="001F6398">
              <w:rPr>
                <w:kern w:val="0"/>
                <w:sz w:val="24"/>
                <w:szCs w:val="24"/>
              </w:rPr>
              <w:t>川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17500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8B7FEA" w:rsidRPr="001F6398" w:rsidTr="002A2752">
        <w:trPr>
          <w:trHeight w:val="4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云</w:t>
            </w:r>
            <w:r w:rsidRPr="001F6398">
              <w:rPr>
                <w:sz w:val="24"/>
                <w:szCs w:val="24"/>
              </w:rPr>
              <w:t xml:space="preserve">  </w:t>
            </w:r>
            <w:r w:rsidRPr="001F6398">
              <w:rPr>
                <w:sz w:val="24"/>
                <w:szCs w:val="24"/>
              </w:rPr>
              <w:t>南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140</w:t>
            </w:r>
          </w:p>
        </w:tc>
      </w:tr>
      <w:tr w:rsidR="008B7FEA" w:rsidRPr="001F6398" w:rsidTr="002A2752">
        <w:trPr>
          <w:trHeight w:val="62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7FEA" w:rsidRPr="001F6398" w:rsidRDefault="008B7FEA" w:rsidP="002A2752">
            <w:pPr>
              <w:widowControl/>
              <w:spacing w:line="560" w:lineRule="exact"/>
              <w:jc w:val="center"/>
              <w:rPr>
                <w:bCs/>
                <w:kern w:val="0"/>
                <w:sz w:val="24"/>
                <w:szCs w:val="24"/>
              </w:rPr>
            </w:pPr>
            <w:r w:rsidRPr="001F6398">
              <w:rPr>
                <w:bCs/>
                <w:kern w:val="0"/>
                <w:sz w:val="24"/>
                <w:szCs w:val="24"/>
              </w:rPr>
              <w:t>合</w:t>
            </w:r>
            <w:r w:rsidRPr="001F6398">
              <w:rPr>
                <w:bCs/>
                <w:kern w:val="0"/>
                <w:sz w:val="24"/>
                <w:szCs w:val="24"/>
              </w:rPr>
              <w:t xml:space="preserve">      </w:t>
            </w:r>
            <w:r w:rsidRPr="001F6398">
              <w:rPr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widowControl/>
              <w:spacing w:line="560" w:lineRule="exact"/>
              <w:jc w:val="center"/>
              <w:rPr>
                <w:bCs/>
                <w:kern w:val="0"/>
                <w:sz w:val="24"/>
                <w:szCs w:val="24"/>
              </w:rPr>
            </w:pPr>
            <w:r w:rsidRPr="001F6398">
              <w:rPr>
                <w:bCs/>
                <w:kern w:val="0"/>
                <w:sz w:val="24"/>
                <w:szCs w:val="24"/>
              </w:rPr>
              <w:t>60970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F6398">
              <w:rPr>
                <w:sz w:val="24"/>
                <w:szCs w:val="24"/>
              </w:rPr>
              <w:t>12530</w:t>
            </w:r>
          </w:p>
        </w:tc>
      </w:tr>
      <w:tr w:rsidR="008B7FEA" w:rsidRPr="001F6398" w:rsidTr="002A2752">
        <w:trPr>
          <w:trHeight w:val="614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7FEA" w:rsidRPr="001F6398" w:rsidRDefault="008B7FEA" w:rsidP="002A2752">
            <w:pPr>
              <w:widowControl/>
              <w:spacing w:line="560" w:lineRule="exact"/>
              <w:jc w:val="center"/>
              <w:rPr>
                <w:bCs/>
                <w:kern w:val="0"/>
                <w:sz w:val="24"/>
                <w:szCs w:val="24"/>
              </w:rPr>
            </w:pPr>
            <w:r w:rsidRPr="001F6398">
              <w:rPr>
                <w:bCs/>
                <w:kern w:val="0"/>
                <w:sz w:val="24"/>
                <w:szCs w:val="24"/>
              </w:rPr>
              <w:t>总</w:t>
            </w:r>
            <w:r w:rsidRPr="001F6398">
              <w:rPr>
                <w:bCs/>
                <w:kern w:val="0"/>
                <w:sz w:val="24"/>
                <w:szCs w:val="24"/>
              </w:rPr>
              <w:t xml:space="preserve">      </w:t>
            </w:r>
            <w:r w:rsidRPr="001F6398">
              <w:rPr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FEA" w:rsidRPr="001F6398" w:rsidRDefault="008B7FEA" w:rsidP="002A2752">
            <w:pPr>
              <w:widowControl/>
              <w:spacing w:line="560" w:lineRule="exact"/>
              <w:jc w:val="center"/>
              <w:rPr>
                <w:bCs/>
                <w:kern w:val="0"/>
                <w:sz w:val="24"/>
                <w:szCs w:val="24"/>
              </w:rPr>
            </w:pPr>
            <w:r w:rsidRPr="001F6398">
              <w:rPr>
                <w:bCs/>
                <w:kern w:val="0"/>
                <w:sz w:val="24"/>
                <w:szCs w:val="24"/>
              </w:rPr>
              <w:t>73500</w:t>
            </w:r>
          </w:p>
        </w:tc>
      </w:tr>
    </w:tbl>
    <w:p w:rsidR="009D5FB5" w:rsidRDefault="008B7FEA">
      <w:r w:rsidRPr="001F6398">
        <w:rPr>
          <w:rFonts w:eastAsia="黑体"/>
          <w:kern w:val="0"/>
          <w:sz w:val="32"/>
          <w:szCs w:val="32"/>
        </w:rPr>
        <w:br w:type="page"/>
      </w:r>
    </w:p>
    <w:sectPr w:rsidR="009D5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EA"/>
    <w:rsid w:val="008B7FEA"/>
    <w:rsid w:val="009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F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F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jmxcmszxyzssy</dc:creator>
  <cp:lastModifiedBy>jmxcmszxyzssy</cp:lastModifiedBy>
  <cp:revision>1</cp:revision>
  <dcterms:created xsi:type="dcterms:W3CDTF">2018-04-25T07:15:00Z</dcterms:created>
  <dcterms:modified xsi:type="dcterms:W3CDTF">2018-04-25T07:19:00Z</dcterms:modified>
</cp:coreProperties>
</file>